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8" w:rsidRDefault="007C1C28" w:rsidP="00287CE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DIAGNOZY ZAPOTRZEBOWANIA</w:t>
      </w:r>
    </w:p>
    <w:p w:rsidR="007C1C28" w:rsidRDefault="007C1C28" w:rsidP="00287CE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PORADNICTWO EDUKACYJNO – ZAWODOWE</w:t>
      </w:r>
    </w:p>
    <w:p w:rsidR="007C1C28" w:rsidRDefault="007C1C28" w:rsidP="00287CE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r. szk. 2016/2017</w:t>
      </w:r>
    </w:p>
    <w:p w:rsidR="007C1C28" w:rsidRDefault="007C1C28" w:rsidP="006923B4">
      <w:pPr>
        <w:pStyle w:val="ListParagraph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7C1C28" w:rsidRDefault="007C1C28" w:rsidP="00287CE0">
      <w:pPr>
        <w:pStyle w:val="ListParagraph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7C1C28" w:rsidRPr="00E129E0" w:rsidRDefault="007C1C28" w:rsidP="00287CE0">
      <w:pPr>
        <w:pStyle w:val="ListParagraph"/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129E0">
        <w:rPr>
          <w:rFonts w:ascii="Times New Roman" w:hAnsi="Times New Roman"/>
          <w:b/>
          <w:sz w:val="24"/>
          <w:szCs w:val="24"/>
        </w:rPr>
        <w:t xml:space="preserve">Wnioski. </w:t>
      </w:r>
    </w:p>
    <w:p w:rsidR="007C1C28" w:rsidRDefault="007C1C28" w:rsidP="00206042">
      <w:pPr>
        <w:pStyle w:val="ListParagraph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przejawiają duże zainteresowanie aktualną informacją edukacyjno-zawodową dotyczącą poznania siebie, zawodów, rynku pracy, dostępną u doradcy zawodowego.</w:t>
      </w:r>
    </w:p>
    <w:p w:rsidR="007C1C28" w:rsidRDefault="007C1C28" w:rsidP="00206042">
      <w:pPr>
        <w:pStyle w:val="ListParagraph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Gimnazjaliści klas I, II  w zdecydowanej większości, deklarują chęć uczestnictwa w zajęciach dotyczących planowania własnej kariery edukacyjno – zawodowej.</w:t>
      </w:r>
    </w:p>
    <w:p w:rsidR="007C1C28" w:rsidRDefault="007C1C28" w:rsidP="00206042">
      <w:pPr>
        <w:pStyle w:val="ListParagraph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należy prowadzić przede wszystkim podczas lekcji wychowawczych, następnie korzystać z zastępstw nad klasą. Mniejszym zainteresowaniem cieszy się porada indywidualna, może to wynikać z obaw młodzieży co do przebiegu takiej pracy. Zajęcia pozalekcyjne to dla uczniów najmniej atrakcyjna forma prowadzenia zajęć doradczych.</w:t>
      </w:r>
    </w:p>
    <w:p w:rsidR="007C1C28" w:rsidRDefault="007C1C28" w:rsidP="00206042">
      <w:pPr>
        <w:pStyle w:val="ListParagraph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rupa uczniów wyraziła chęć uczestnictwa w zajęciach pozalekcyjnych. Należy rozpoznać najbardziej pożądany obszar tematyczny i zaproponować zajęcia warsztatowe.</w:t>
      </w:r>
    </w:p>
    <w:p w:rsidR="007C1C28" w:rsidRPr="00952FF0" w:rsidRDefault="007C1C28" w:rsidP="00206042">
      <w:pPr>
        <w:pStyle w:val="ListParagraph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Realizując </w:t>
      </w:r>
      <w:r w:rsidRPr="00952FF0">
        <w:rPr>
          <w:rFonts w:ascii="Times New Roman" w:hAnsi="Times New Roman"/>
          <w:sz w:val="24"/>
          <w:szCs w:val="24"/>
        </w:rPr>
        <w:t>zaję</w:t>
      </w:r>
      <w:r>
        <w:rPr>
          <w:rFonts w:ascii="Times New Roman" w:hAnsi="Times New Roman"/>
          <w:sz w:val="24"/>
          <w:szCs w:val="24"/>
        </w:rPr>
        <w:t xml:space="preserve">cia z uczniami powinny być uwzględnione </w:t>
      </w:r>
      <w:r w:rsidRPr="00952FF0">
        <w:rPr>
          <w:rFonts w:ascii="Times New Roman" w:hAnsi="Times New Roman"/>
          <w:sz w:val="24"/>
          <w:szCs w:val="24"/>
        </w:rPr>
        <w:t xml:space="preserve"> obszary szczególnych zainteresowań młodzieży. </w:t>
      </w:r>
    </w:p>
    <w:p w:rsidR="007C1C28" w:rsidRDefault="007C1C28"/>
    <w:sectPr w:rsidR="007C1C28" w:rsidSect="0069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249"/>
    <w:multiLevelType w:val="hybridMultilevel"/>
    <w:tmpl w:val="44FAA17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6C5B52"/>
    <w:multiLevelType w:val="hybridMultilevel"/>
    <w:tmpl w:val="4666060A"/>
    <w:lvl w:ilvl="0" w:tplc="0415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1BC05A69"/>
    <w:multiLevelType w:val="hybridMultilevel"/>
    <w:tmpl w:val="52E8F4AE"/>
    <w:lvl w:ilvl="0" w:tplc="2A0E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CE0"/>
    <w:rsid w:val="00067E8A"/>
    <w:rsid w:val="00206042"/>
    <w:rsid w:val="00236C9D"/>
    <w:rsid w:val="00287CE0"/>
    <w:rsid w:val="003A3D58"/>
    <w:rsid w:val="005C1CB8"/>
    <w:rsid w:val="0067537E"/>
    <w:rsid w:val="006923B4"/>
    <w:rsid w:val="00693E64"/>
    <w:rsid w:val="00696F5C"/>
    <w:rsid w:val="00775B1B"/>
    <w:rsid w:val="007C1C28"/>
    <w:rsid w:val="00952FF0"/>
    <w:rsid w:val="00C82ACC"/>
    <w:rsid w:val="00E1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E0"/>
    <w:pPr>
      <w:spacing w:after="120"/>
      <w:ind w:left="714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145</Words>
  <Characters>870</Characters>
  <Application>Microsoft Office Outlook</Application>
  <DocSecurity>0</DocSecurity>
  <Lines>0</Lines>
  <Paragraphs>0</Paragraphs>
  <ScaleCrop>false</ScaleCrop>
  <Company>IV 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</dc:creator>
  <cp:keywords/>
  <dc:description/>
  <cp:lastModifiedBy>Biblioteka</cp:lastModifiedBy>
  <cp:revision>4</cp:revision>
  <dcterms:created xsi:type="dcterms:W3CDTF">2016-10-25T17:11:00Z</dcterms:created>
  <dcterms:modified xsi:type="dcterms:W3CDTF">2016-10-26T10:00:00Z</dcterms:modified>
</cp:coreProperties>
</file>